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D" w:rsidRDefault="003B263D">
      <w:pPr>
        <w:pStyle w:val="Estndard"/>
        <w:jc w:val="both"/>
        <w:rPr>
          <w:lang w:val="ca-ES"/>
        </w:rPr>
      </w:pPr>
    </w:p>
    <w:p w:rsidR="000518C0" w:rsidRDefault="000518C0">
      <w:pPr>
        <w:pStyle w:val="Estndard"/>
        <w:jc w:val="both"/>
        <w:rPr>
          <w:lang w:val="ca-ES"/>
        </w:rPr>
      </w:pPr>
    </w:p>
    <w:p w:rsidR="000518C0" w:rsidRDefault="000518C0">
      <w:pPr>
        <w:pStyle w:val="Estndard"/>
        <w:jc w:val="both"/>
        <w:rPr>
          <w:lang w:val="ca-ES"/>
        </w:rPr>
      </w:pPr>
    </w:p>
    <w:p w:rsidR="000F4140" w:rsidRPr="0073202B" w:rsidRDefault="0062637C" w:rsidP="0073202B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8"/>
          <w:lang w:val="ca-ES"/>
        </w:rPr>
      </w:pPr>
      <w:r w:rsidRPr="0073202B">
        <w:rPr>
          <w:b/>
          <w:bCs/>
          <w:iCs/>
          <w:sz w:val="28"/>
          <w:szCs w:val="28"/>
          <w:lang w:val="ca-ES"/>
        </w:rPr>
        <w:t>CALENDARI DEL PROCÉS ELECTORAL PER A LA RENOVACIÓ DEL</w:t>
      </w:r>
      <w:r w:rsidR="00136D91">
        <w:rPr>
          <w:b/>
          <w:bCs/>
          <w:iCs/>
          <w:sz w:val="28"/>
          <w:szCs w:val="28"/>
          <w:lang w:val="ca-ES"/>
        </w:rPr>
        <w:t xml:space="preserve"> </w:t>
      </w:r>
      <w:r w:rsidRPr="0073202B">
        <w:rPr>
          <w:b/>
          <w:bCs/>
          <w:iCs/>
          <w:sz w:val="28"/>
          <w:szCs w:val="28"/>
          <w:lang w:val="ca-ES"/>
        </w:rPr>
        <w:t>CONSELL ESCOLAR</w:t>
      </w:r>
      <w:r w:rsidR="00136D91">
        <w:rPr>
          <w:b/>
          <w:bCs/>
          <w:iCs/>
          <w:sz w:val="28"/>
          <w:szCs w:val="28"/>
          <w:lang w:val="ca-ES"/>
        </w:rPr>
        <w:t xml:space="preserve"> DE </w:t>
      </w:r>
      <w:proofErr w:type="spellStart"/>
      <w:r w:rsidR="00136D91">
        <w:rPr>
          <w:b/>
          <w:bCs/>
          <w:iCs/>
          <w:sz w:val="28"/>
          <w:szCs w:val="28"/>
          <w:lang w:val="ca-ES"/>
        </w:rPr>
        <w:t>L’INS</w:t>
      </w:r>
      <w:r w:rsidR="00F81C19">
        <w:rPr>
          <w:b/>
          <w:bCs/>
          <w:iCs/>
          <w:sz w:val="28"/>
          <w:szCs w:val="28"/>
          <w:lang w:val="ca-ES"/>
        </w:rPr>
        <w:t>TITUT</w:t>
      </w:r>
      <w:proofErr w:type="spellEnd"/>
      <w:r w:rsidR="00136D91">
        <w:rPr>
          <w:b/>
          <w:bCs/>
          <w:iCs/>
          <w:sz w:val="28"/>
          <w:szCs w:val="28"/>
          <w:lang w:val="ca-ES"/>
        </w:rPr>
        <w:t xml:space="preserve"> MONTSERRAT MIRÓ I VILÀ</w:t>
      </w:r>
    </w:p>
    <w:p w:rsidR="00E51E1C" w:rsidRDefault="00E51E1C">
      <w:pPr>
        <w:pStyle w:val="Estndard"/>
        <w:jc w:val="both"/>
        <w:rPr>
          <w:lang w:val="ca-ES"/>
        </w:rPr>
      </w:pPr>
    </w:p>
    <w:p w:rsidR="000F4140" w:rsidRPr="001665DE" w:rsidRDefault="005213BA" w:rsidP="003F18A1">
      <w:pPr>
        <w:pStyle w:val="Estndard"/>
        <w:ind w:left="2832" w:hanging="2832"/>
        <w:rPr>
          <w:b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5</w:t>
      </w:r>
      <w:r w:rsidR="00D30BA8" w:rsidRPr="001665DE">
        <w:rPr>
          <w:sz w:val="20"/>
          <w:szCs w:val="20"/>
          <w:lang w:val="ca-ES"/>
        </w:rPr>
        <w:t xml:space="preserve"> de novembre:</w:t>
      </w:r>
      <w:r w:rsidR="003F18A1">
        <w:rPr>
          <w:sz w:val="20"/>
          <w:szCs w:val="20"/>
          <w:lang w:val="ca-ES"/>
        </w:rPr>
        <w:tab/>
      </w:r>
      <w:r w:rsidR="00A5118C" w:rsidRPr="001665DE">
        <w:rPr>
          <w:b/>
          <w:sz w:val="20"/>
          <w:szCs w:val="20"/>
          <w:lang w:val="ca-ES"/>
        </w:rPr>
        <w:t>Convocatòria d’eleccions.</w:t>
      </w:r>
    </w:p>
    <w:p w:rsidR="00A5118C" w:rsidRDefault="000F4140" w:rsidP="00625F59">
      <w:pPr>
        <w:pStyle w:val="Estndard"/>
        <w:ind w:left="2124" w:firstLine="708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Publicació de</w:t>
      </w:r>
      <w:r w:rsidR="009F5A0A" w:rsidRPr="001665DE">
        <w:rPr>
          <w:sz w:val="20"/>
          <w:szCs w:val="20"/>
          <w:lang w:val="ca-ES"/>
        </w:rPr>
        <w:t xml:space="preserve"> les vacants a renovar </w:t>
      </w:r>
      <w:r w:rsidRPr="001665DE">
        <w:rPr>
          <w:sz w:val="20"/>
          <w:szCs w:val="20"/>
          <w:lang w:val="ca-ES"/>
        </w:rPr>
        <w:t>de cada sector</w:t>
      </w:r>
      <w:r w:rsidR="00A5118C" w:rsidRPr="001665DE">
        <w:rPr>
          <w:sz w:val="20"/>
          <w:szCs w:val="20"/>
          <w:lang w:val="ca-ES"/>
        </w:rPr>
        <w:t>.</w:t>
      </w:r>
    </w:p>
    <w:p w:rsidR="005213BA" w:rsidRPr="001665DE" w:rsidRDefault="005213BA" w:rsidP="005213BA">
      <w:pPr>
        <w:pStyle w:val="Estndard"/>
        <w:ind w:left="2124" w:firstLine="708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Sorteig per designar els vocals de les meses electorals</w:t>
      </w:r>
    </w:p>
    <w:p w:rsidR="005213BA" w:rsidRPr="001665DE" w:rsidRDefault="005213BA" w:rsidP="005213BA">
      <w:pPr>
        <w:pStyle w:val="Estndard"/>
        <w:ind w:left="2832" w:firstLine="3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(a les 11.00 h a la sala de reunions)</w:t>
      </w:r>
      <w:r>
        <w:rPr>
          <w:sz w:val="20"/>
          <w:szCs w:val="20"/>
          <w:lang w:val="ca-ES"/>
        </w:rPr>
        <w:t>.</w:t>
      </w:r>
    </w:p>
    <w:p w:rsidR="0062637C" w:rsidRPr="001665DE" w:rsidRDefault="0073202B" w:rsidP="001665DE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</w:t>
      </w:r>
      <w:r w:rsidR="00193D5A" w:rsidRPr="001665DE">
        <w:rPr>
          <w:sz w:val="20"/>
          <w:szCs w:val="20"/>
          <w:lang w:val="ca-ES"/>
        </w:rPr>
        <w:t>__________</w:t>
      </w:r>
      <w:r w:rsidRPr="001665DE">
        <w:rPr>
          <w:sz w:val="20"/>
          <w:szCs w:val="20"/>
          <w:lang w:val="ca-ES"/>
        </w:rPr>
        <w:t>_____________________</w:t>
      </w:r>
      <w:r w:rsidR="00415463"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4F56CE" w:rsidRPr="001665DE" w:rsidRDefault="004F56CE" w:rsidP="005E62F4">
      <w:pPr>
        <w:pStyle w:val="Estndard"/>
        <w:ind w:left="2832" w:hanging="2832"/>
        <w:rPr>
          <w:sz w:val="20"/>
          <w:szCs w:val="20"/>
          <w:lang w:val="ca-ES"/>
        </w:rPr>
      </w:pPr>
    </w:p>
    <w:p w:rsidR="00B5472B" w:rsidRPr="001665DE" w:rsidRDefault="003F18A1" w:rsidP="00B5472B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7</w:t>
      </w:r>
      <w:r w:rsidR="00B5472B" w:rsidRPr="001665DE">
        <w:rPr>
          <w:sz w:val="20"/>
          <w:szCs w:val="20"/>
          <w:lang w:val="ca-ES"/>
        </w:rPr>
        <w:t xml:space="preserve"> de novembre:</w:t>
      </w:r>
      <w:r w:rsidR="00B5472B" w:rsidRPr="001665DE">
        <w:rPr>
          <w:sz w:val="20"/>
          <w:szCs w:val="20"/>
          <w:lang w:val="ca-ES"/>
        </w:rPr>
        <w:tab/>
      </w:r>
      <w:r w:rsidR="004F56CE" w:rsidRPr="001665DE">
        <w:rPr>
          <w:sz w:val="20"/>
          <w:szCs w:val="20"/>
          <w:lang w:val="ca-ES"/>
        </w:rPr>
        <w:t>Constitució de les meses electorals per sectors</w:t>
      </w:r>
      <w:r w:rsidR="00B5472B" w:rsidRPr="001665DE">
        <w:rPr>
          <w:sz w:val="20"/>
          <w:szCs w:val="20"/>
          <w:lang w:val="ca-ES"/>
        </w:rPr>
        <w:t xml:space="preserve"> (a la sala de reunions)</w:t>
      </w:r>
      <w:r w:rsidR="004F56CE" w:rsidRPr="001665DE">
        <w:rPr>
          <w:sz w:val="20"/>
          <w:szCs w:val="20"/>
          <w:lang w:val="ca-ES"/>
        </w:rPr>
        <w:t>:</w:t>
      </w:r>
    </w:p>
    <w:p w:rsidR="00761BA8" w:rsidRPr="001665DE" w:rsidRDefault="00B5472B" w:rsidP="00761BA8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Professorat:</w:t>
      </w:r>
      <w:r w:rsidRPr="001665DE">
        <w:rPr>
          <w:sz w:val="20"/>
          <w:szCs w:val="20"/>
          <w:lang w:val="ca-ES"/>
        </w:rPr>
        <w:tab/>
        <w:t>a les 11.00h.</w:t>
      </w:r>
    </w:p>
    <w:p w:rsidR="00761BA8" w:rsidRPr="001665DE" w:rsidRDefault="00B5472B" w:rsidP="00761BA8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Pares i Mares:</w:t>
      </w:r>
      <w:r w:rsidRPr="001665DE">
        <w:rPr>
          <w:sz w:val="20"/>
          <w:szCs w:val="20"/>
          <w:lang w:val="ca-ES"/>
        </w:rPr>
        <w:tab/>
      </w:r>
      <w:r w:rsidR="00761BA8" w:rsidRPr="001665DE">
        <w:rPr>
          <w:sz w:val="20"/>
          <w:szCs w:val="20"/>
          <w:lang w:val="ca-ES"/>
        </w:rPr>
        <w:t xml:space="preserve">a les </w:t>
      </w:r>
      <w:r w:rsidRPr="001665DE">
        <w:rPr>
          <w:sz w:val="20"/>
          <w:szCs w:val="20"/>
          <w:lang w:val="ca-ES"/>
        </w:rPr>
        <w:t>1</w:t>
      </w:r>
      <w:r w:rsidR="003F18A1">
        <w:rPr>
          <w:sz w:val="20"/>
          <w:szCs w:val="20"/>
          <w:lang w:val="ca-ES"/>
        </w:rPr>
        <w:t>6</w:t>
      </w:r>
      <w:r w:rsidR="00761BA8" w:rsidRPr="001665DE">
        <w:rPr>
          <w:sz w:val="20"/>
          <w:szCs w:val="20"/>
          <w:lang w:val="ca-ES"/>
        </w:rPr>
        <w:t>.</w:t>
      </w:r>
      <w:r w:rsidR="003F18A1">
        <w:rPr>
          <w:sz w:val="20"/>
          <w:szCs w:val="20"/>
          <w:lang w:val="ca-ES"/>
        </w:rPr>
        <w:t>0</w:t>
      </w:r>
      <w:r w:rsidR="00761BA8" w:rsidRPr="001665DE">
        <w:rPr>
          <w:sz w:val="20"/>
          <w:szCs w:val="20"/>
          <w:lang w:val="ca-ES"/>
        </w:rPr>
        <w:t>0h</w:t>
      </w:r>
      <w:r w:rsidRPr="001665DE">
        <w:rPr>
          <w:sz w:val="20"/>
          <w:szCs w:val="20"/>
          <w:lang w:val="ca-ES"/>
        </w:rPr>
        <w:t>.</w:t>
      </w:r>
    </w:p>
    <w:p w:rsidR="00B5472B" w:rsidRPr="001665DE" w:rsidRDefault="00B5472B" w:rsidP="00761BA8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 xml:space="preserve">Alumnat: </w:t>
      </w:r>
      <w:r w:rsidRPr="001665DE">
        <w:rPr>
          <w:sz w:val="20"/>
          <w:szCs w:val="20"/>
          <w:lang w:val="ca-ES"/>
        </w:rPr>
        <w:tab/>
        <w:t>a les 14.30h.</w:t>
      </w:r>
    </w:p>
    <w:p w:rsidR="003F18A1" w:rsidRPr="001665DE" w:rsidRDefault="003F18A1" w:rsidP="003F18A1">
      <w:pPr>
        <w:pStyle w:val="Estndard"/>
        <w:numPr>
          <w:ilvl w:val="0"/>
          <w:numId w:val="6"/>
        </w:numPr>
        <w:tabs>
          <w:tab w:val="left" w:pos="4962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PAS</w:t>
      </w:r>
      <w:r w:rsidRPr="001665DE">
        <w:rPr>
          <w:sz w:val="20"/>
          <w:szCs w:val="20"/>
          <w:lang w:val="ca-ES"/>
        </w:rPr>
        <w:t xml:space="preserve">: </w:t>
      </w:r>
      <w:r w:rsidRPr="001665DE">
        <w:rPr>
          <w:sz w:val="20"/>
          <w:szCs w:val="20"/>
          <w:lang w:val="ca-ES"/>
        </w:rPr>
        <w:tab/>
        <w:t>a les 1</w:t>
      </w:r>
      <w:r>
        <w:rPr>
          <w:sz w:val="20"/>
          <w:szCs w:val="20"/>
          <w:lang w:val="ca-ES"/>
        </w:rPr>
        <w:t>1</w:t>
      </w:r>
      <w:r w:rsidRPr="001665DE">
        <w:rPr>
          <w:sz w:val="20"/>
          <w:szCs w:val="20"/>
          <w:lang w:val="ca-ES"/>
        </w:rPr>
        <w:t>.</w:t>
      </w:r>
      <w:r>
        <w:rPr>
          <w:sz w:val="20"/>
          <w:szCs w:val="20"/>
          <w:lang w:val="ca-ES"/>
        </w:rPr>
        <w:t>0</w:t>
      </w:r>
      <w:r w:rsidRPr="001665DE">
        <w:rPr>
          <w:sz w:val="20"/>
          <w:szCs w:val="20"/>
          <w:lang w:val="ca-ES"/>
        </w:rPr>
        <w:t>0h.</w:t>
      </w:r>
    </w:p>
    <w:p w:rsidR="003F18A1" w:rsidRDefault="003F18A1" w:rsidP="006B6814">
      <w:pPr>
        <w:pStyle w:val="Estndard"/>
        <w:ind w:left="2124" w:firstLine="708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Publicació del cens electoral provisional de cada sector</w:t>
      </w:r>
    </w:p>
    <w:p w:rsidR="003F18A1" w:rsidRPr="001665DE" w:rsidRDefault="003F18A1" w:rsidP="003F18A1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3F18A1" w:rsidRDefault="003F18A1" w:rsidP="003F18A1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</w:p>
    <w:p w:rsidR="003F18A1" w:rsidRPr="001665DE" w:rsidRDefault="003F18A1" w:rsidP="003F18A1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8</w:t>
      </w:r>
      <w:r w:rsidRPr="001665DE">
        <w:rPr>
          <w:sz w:val="20"/>
          <w:szCs w:val="20"/>
          <w:lang w:val="ca-ES"/>
        </w:rPr>
        <w:t xml:space="preserve"> – </w:t>
      </w:r>
      <w:r>
        <w:rPr>
          <w:sz w:val="20"/>
          <w:szCs w:val="20"/>
          <w:lang w:val="ca-ES"/>
        </w:rPr>
        <w:t>12</w:t>
      </w:r>
      <w:r w:rsidRPr="001665DE">
        <w:rPr>
          <w:sz w:val="20"/>
          <w:szCs w:val="20"/>
          <w:lang w:val="ca-ES"/>
        </w:rPr>
        <w:t xml:space="preserve"> de novembre:</w:t>
      </w:r>
      <w:r w:rsidRPr="001665DE">
        <w:rPr>
          <w:sz w:val="20"/>
          <w:szCs w:val="20"/>
          <w:lang w:val="ca-ES"/>
        </w:rPr>
        <w:tab/>
        <w:t>Reclamacions al cens electoral.</w:t>
      </w:r>
    </w:p>
    <w:p w:rsidR="003F18A1" w:rsidRPr="001665DE" w:rsidRDefault="003F18A1" w:rsidP="003F18A1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3F18A1" w:rsidRDefault="003F18A1" w:rsidP="003F18A1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</w:p>
    <w:p w:rsidR="00775202" w:rsidRPr="001665DE" w:rsidRDefault="003F18A1" w:rsidP="003F18A1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14</w:t>
      </w:r>
      <w:r w:rsidRPr="001665DE">
        <w:rPr>
          <w:sz w:val="20"/>
          <w:szCs w:val="20"/>
          <w:lang w:val="ca-ES"/>
        </w:rPr>
        <w:t xml:space="preserve"> de novembre:</w:t>
      </w:r>
      <w:r w:rsidRPr="001665DE">
        <w:rPr>
          <w:sz w:val="20"/>
          <w:szCs w:val="20"/>
          <w:lang w:val="ca-ES"/>
        </w:rPr>
        <w:tab/>
      </w:r>
      <w:r w:rsidR="005E62F4" w:rsidRPr="001665DE">
        <w:rPr>
          <w:sz w:val="20"/>
          <w:szCs w:val="20"/>
          <w:lang w:val="ca-ES"/>
        </w:rPr>
        <w:t>Resolució de les reclamacions al</w:t>
      </w:r>
      <w:r w:rsidR="00C62BE2" w:rsidRPr="001665DE">
        <w:rPr>
          <w:sz w:val="20"/>
          <w:szCs w:val="20"/>
          <w:lang w:val="ca-ES"/>
        </w:rPr>
        <w:t>s</w:t>
      </w:r>
      <w:r w:rsidR="005E62F4" w:rsidRPr="001665DE">
        <w:rPr>
          <w:sz w:val="20"/>
          <w:szCs w:val="20"/>
          <w:lang w:val="ca-ES"/>
        </w:rPr>
        <w:t xml:space="preserve"> cens</w:t>
      </w:r>
      <w:r w:rsidR="00C62BE2" w:rsidRPr="001665DE">
        <w:rPr>
          <w:sz w:val="20"/>
          <w:szCs w:val="20"/>
          <w:lang w:val="ca-ES"/>
        </w:rPr>
        <w:t>os</w:t>
      </w:r>
      <w:r w:rsidR="005E62F4" w:rsidRPr="001665DE">
        <w:rPr>
          <w:sz w:val="20"/>
          <w:szCs w:val="20"/>
          <w:lang w:val="ca-ES"/>
        </w:rPr>
        <w:t xml:space="preserve"> electoral</w:t>
      </w:r>
      <w:r w:rsidR="00C62BE2" w:rsidRPr="001665DE">
        <w:rPr>
          <w:sz w:val="20"/>
          <w:szCs w:val="20"/>
          <w:lang w:val="ca-ES"/>
        </w:rPr>
        <w:t>s.</w:t>
      </w:r>
    </w:p>
    <w:p w:rsidR="003F18A1" w:rsidRDefault="00C70722" w:rsidP="003F18A1">
      <w:pPr>
        <w:pStyle w:val="Estndard"/>
        <w:ind w:left="2124" w:firstLine="708"/>
        <w:rPr>
          <w:sz w:val="20"/>
          <w:szCs w:val="20"/>
          <w:u w:color="008000"/>
          <w:lang w:val="ca-ES"/>
        </w:rPr>
      </w:pPr>
      <w:r w:rsidRPr="001665DE">
        <w:rPr>
          <w:sz w:val="20"/>
          <w:szCs w:val="20"/>
          <w:lang w:val="ca-ES"/>
        </w:rPr>
        <w:t>Aprovació</w:t>
      </w:r>
      <w:r w:rsidR="005E62F4" w:rsidRPr="001665DE">
        <w:rPr>
          <w:sz w:val="20"/>
          <w:szCs w:val="20"/>
          <w:lang w:val="ca-ES"/>
        </w:rPr>
        <w:t xml:space="preserve"> </w:t>
      </w:r>
      <w:r w:rsidR="003F18A1">
        <w:rPr>
          <w:sz w:val="20"/>
          <w:szCs w:val="20"/>
          <w:lang w:val="ca-ES"/>
        </w:rPr>
        <w:t xml:space="preserve">i publicació </w:t>
      </w:r>
      <w:r w:rsidR="005E62F4" w:rsidRPr="001665DE">
        <w:rPr>
          <w:sz w:val="20"/>
          <w:szCs w:val="20"/>
          <w:lang w:val="ca-ES"/>
        </w:rPr>
        <w:t xml:space="preserve">del </w:t>
      </w:r>
      <w:r w:rsidR="000D04A4" w:rsidRPr="001665DE">
        <w:rPr>
          <w:sz w:val="20"/>
          <w:szCs w:val="20"/>
          <w:u w:color="008000"/>
          <w:lang w:val="ca-ES"/>
        </w:rPr>
        <w:t>cens electoral</w:t>
      </w:r>
      <w:r w:rsidR="00956D9E" w:rsidRPr="001665DE">
        <w:rPr>
          <w:sz w:val="20"/>
          <w:szCs w:val="20"/>
          <w:u w:color="008000"/>
          <w:lang w:val="ca-ES"/>
        </w:rPr>
        <w:t xml:space="preserve"> definitiu</w:t>
      </w:r>
      <w:r w:rsidR="004C1C0E" w:rsidRPr="001665DE">
        <w:rPr>
          <w:sz w:val="20"/>
          <w:szCs w:val="20"/>
          <w:u w:color="008000"/>
          <w:lang w:val="ca-ES"/>
        </w:rPr>
        <w:t xml:space="preserve"> de cada sector</w:t>
      </w:r>
      <w:r w:rsidR="00BB7E18" w:rsidRPr="001665DE">
        <w:rPr>
          <w:sz w:val="20"/>
          <w:szCs w:val="20"/>
          <w:u w:color="008000"/>
          <w:lang w:val="ca-ES"/>
        </w:rPr>
        <w:t>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62637C" w:rsidRPr="001665DE" w:rsidRDefault="0062637C" w:rsidP="0073202B">
      <w:pPr>
        <w:pStyle w:val="Estndard"/>
        <w:rPr>
          <w:sz w:val="20"/>
          <w:szCs w:val="20"/>
          <w:lang w:val="ca-ES"/>
        </w:rPr>
      </w:pPr>
    </w:p>
    <w:p w:rsidR="000F4140" w:rsidRPr="001665DE" w:rsidRDefault="003F18A1" w:rsidP="00F45C00">
      <w:pPr>
        <w:pStyle w:val="Estndard"/>
        <w:ind w:left="2832" w:hanging="283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Fins al 16</w:t>
      </w:r>
      <w:r w:rsidR="000D04A4" w:rsidRPr="001665DE">
        <w:rPr>
          <w:sz w:val="20"/>
          <w:szCs w:val="20"/>
          <w:lang w:val="ca-ES"/>
        </w:rPr>
        <w:t xml:space="preserve"> </w:t>
      </w:r>
      <w:r w:rsidR="000D04A4" w:rsidRPr="001665DE">
        <w:rPr>
          <w:sz w:val="20"/>
          <w:szCs w:val="20"/>
          <w:u w:color="008000"/>
          <w:lang w:val="ca-ES"/>
        </w:rPr>
        <w:t xml:space="preserve">de </w:t>
      </w:r>
      <w:r w:rsidR="00F45C00" w:rsidRPr="001665DE">
        <w:rPr>
          <w:sz w:val="20"/>
          <w:szCs w:val="20"/>
          <w:u w:color="008000"/>
          <w:lang w:val="ca-ES"/>
        </w:rPr>
        <w:t>novembre</w:t>
      </w:r>
      <w:r w:rsidR="000F4140" w:rsidRPr="001665DE">
        <w:rPr>
          <w:sz w:val="20"/>
          <w:szCs w:val="20"/>
          <w:lang w:val="ca-ES"/>
        </w:rPr>
        <w:t>:</w:t>
      </w:r>
      <w:r w:rsidR="000D04A4" w:rsidRPr="001665DE">
        <w:rPr>
          <w:sz w:val="20"/>
          <w:szCs w:val="20"/>
          <w:lang w:val="ca-ES"/>
        </w:rPr>
        <w:tab/>
      </w:r>
      <w:r w:rsidR="000F4140" w:rsidRPr="001665DE">
        <w:rPr>
          <w:b/>
          <w:sz w:val="20"/>
          <w:szCs w:val="20"/>
          <w:lang w:val="ca-ES"/>
        </w:rPr>
        <w:t xml:space="preserve">Presentació </w:t>
      </w:r>
      <w:r w:rsidR="0062637C" w:rsidRPr="001665DE">
        <w:rPr>
          <w:b/>
          <w:sz w:val="20"/>
          <w:szCs w:val="20"/>
          <w:u w:color="008000"/>
          <w:lang w:val="ca-ES"/>
        </w:rPr>
        <w:t>a</w:t>
      </w:r>
      <w:r w:rsidR="0062637C" w:rsidRPr="001665DE">
        <w:rPr>
          <w:b/>
          <w:sz w:val="20"/>
          <w:szCs w:val="20"/>
          <w:lang w:val="ca-ES"/>
        </w:rPr>
        <w:t>l Direc</w:t>
      </w:r>
      <w:r w:rsidR="00D53298">
        <w:rPr>
          <w:b/>
          <w:sz w:val="20"/>
          <w:szCs w:val="20"/>
          <w:lang w:val="ca-ES"/>
        </w:rPr>
        <w:t>tor</w:t>
      </w:r>
      <w:r w:rsidR="0062637C" w:rsidRPr="001665DE">
        <w:rPr>
          <w:b/>
          <w:sz w:val="20"/>
          <w:szCs w:val="20"/>
          <w:lang w:val="ca-ES"/>
        </w:rPr>
        <w:t xml:space="preserve"> </w:t>
      </w:r>
      <w:r w:rsidR="0062637C" w:rsidRPr="001665DE">
        <w:rPr>
          <w:b/>
          <w:sz w:val="20"/>
          <w:szCs w:val="20"/>
          <w:u w:color="008000"/>
          <w:lang w:val="ca-ES"/>
        </w:rPr>
        <w:t xml:space="preserve">de les </w:t>
      </w:r>
      <w:r w:rsidR="000F4140" w:rsidRPr="001665DE">
        <w:rPr>
          <w:b/>
          <w:sz w:val="20"/>
          <w:szCs w:val="20"/>
          <w:lang w:val="ca-ES"/>
        </w:rPr>
        <w:t>candidatures</w:t>
      </w:r>
      <w:r w:rsidR="00F45C00" w:rsidRPr="001665DE">
        <w:rPr>
          <w:b/>
          <w:sz w:val="20"/>
          <w:szCs w:val="20"/>
          <w:lang w:val="ca-ES"/>
        </w:rPr>
        <w:t xml:space="preserve"> dels diferents sectors</w:t>
      </w:r>
      <w:r w:rsidR="00625F59" w:rsidRPr="001665DE">
        <w:rPr>
          <w:b/>
          <w:sz w:val="20"/>
          <w:szCs w:val="20"/>
          <w:lang w:val="ca-ES"/>
        </w:rPr>
        <w:t xml:space="preserve"> segons el model que es troba a la secretaria del centre</w:t>
      </w:r>
      <w:r w:rsidR="00C43B7A" w:rsidRPr="001665DE">
        <w:rPr>
          <w:b/>
          <w:sz w:val="20"/>
          <w:szCs w:val="20"/>
          <w:lang w:val="ca-ES"/>
        </w:rPr>
        <w:t>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3E4C04" w:rsidRPr="001665DE" w:rsidRDefault="003E4C04" w:rsidP="003E4C04">
      <w:pPr>
        <w:pStyle w:val="Estndard"/>
        <w:ind w:left="2832" w:hanging="2832"/>
        <w:rPr>
          <w:sz w:val="20"/>
          <w:szCs w:val="20"/>
          <w:lang w:val="ca-ES"/>
        </w:rPr>
      </w:pPr>
    </w:p>
    <w:p w:rsidR="003E4C04" w:rsidRPr="001665DE" w:rsidRDefault="003F18A1" w:rsidP="003E4C04">
      <w:pPr>
        <w:pStyle w:val="Estndard"/>
        <w:tabs>
          <w:tab w:val="left" w:pos="2835"/>
        </w:tabs>
        <w:ind w:left="2835" w:hanging="2835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21</w:t>
      </w:r>
      <w:r w:rsidR="003E4C04" w:rsidRPr="001665DE">
        <w:rPr>
          <w:sz w:val="20"/>
          <w:szCs w:val="20"/>
          <w:lang w:val="ca-ES"/>
        </w:rPr>
        <w:t xml:space="preserve"> de novembre:</w:t>
      </w:r>
      <w:r w:rsidR="003E4C04" w:rsidRPr="001665DE">
        <w:rPr>
          <w:sz w:val="20"/>
          <w:szCs w:val="20"/>
          <w:lang w:val="ca-ES"/>
        </w:rPr>
        <w:tab/>
        <w:t>Verificació, per part de les meses electorals, dels requisits de les candidatures presentades (a la sala de reunions):</w:t>
      </w:r>
    </w:p>
    <w:p w:rsidR="003E4C04" w:rsidRPr="001665DE" w:rsidRDefault="003E4C04" w:rsidP="003E4C0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Professorat:</w:t>
      </w:r>
      <w:r w:rsidRPr="001665DE">
        <w:rPr>
          <w:sz w:val="20"/>
          <w:szCs w:val="20"/>
          <w:lang w:val="ca-ES"/>
        </w:rPr>
        <w:tab/>
        <w:t>a les 11.00h.</w:t>
      </w:r>
    </w:p>
    <w:p w:rsidR="003E4C04" w:rsidRPr="001665DE" w:rsidRDefault="003E4C04" w:rsidP="003E4C0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Pares i Mares:</w:t>
      </w:r>
      <w:r w:rsidRPr="001665DE">
        <w:rPr>
          <w:sz w:val="20"/>
          <w:szCs w:val="20"/>
          <w:lang w:val="ca-ES"/>
        </w:rPr>
        <w:tab/>
        <w:t>a les 17.30h.</w:t>
      </w:r>
    </w:p>
    <w:p w:rsidR="003E4C04" w:rsidRDefault="003F18A1" w:rsidP="003E4C0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Alumnat: </w:t>
      </w:r>
      <w:r>
        <w:rPr>
          <w:sz w:val="20"/>
          <w:szCs w:val="20"/>
          <w:lang w:val="ca-ES"/>
        </w:rPr>
        <w:tab/>
        <w:t>a les 14.30h.</w:t>
      </w:r>
    </w:p>
    <w:p w:rsidR="003F18A1" w:rsidRPr="001665DE" w:rsidRDefault="003F18A1" w:rsidP="003F18A1">
      <w:pPr>
        <w:pStyle w:val="Estndard"/>
        <w:numPr>
          <w:ilvl w:val="0"/>
          <w:numId w:val="6"/>
        </w:numPr>
        <w:tabs>
          <w:tab w:val="left" w:pos="4962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PAS:</w:t>
      </w:r>
      <w:r>
        <w:rPr>
          <w:sz w:val="20"/>
          <w:szCs w:val="20"/>
          <w:lang w:val="ca-ES"/>
        </w:rPr>
        <w:tab/>
        <w:t>a les 11:00h.</w:t>
      </w:r>
    </w:p>
    <w:p w:rsidR="000F4140" w:rsidRPr="001665DE" w:rsidRDefault="006A4B78" w:rsidP="006A4B78">
      <w:pPr>
        <w:pStyle w:val="Estndard"/>
        <w:ind w:firstLine="2835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 xml:space="preserve">Publicació </w:t>
      </w:r>
      <w:r w:rsidR="00CD1092" w:rsidRPr="001665DE">
        <w:rPr>
          <w:sz w:val="20"/>
          <w:szCs w:val="20"/>
          <w:lang w:val="ca-ES"/>
        </w:rPr>
        <w:t xml:space="preserve">provisional </w:t>
      </w:r>
      <w:r w:rsidRPr="001665DE">
        <w:rPr>
          <w:sz w:val="20"/>
          <w:szCs w:val="20"/>
          <w:lang w:val="ca-ES"/>
        </w:rPr>
        <w:t>de candidatures.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0D04A4" w:rsidRPr="001665DE" w:rsidRDefault="000D04A4">
      <w:pPr>
        <w:pStyle w:val="Estndard"/>
        <w:rPr>
          <w:sz w:val="20"/>
          <w:szCs w:val="20"/>
          <w:lang w:val="ca-ES"/>
        </w:rPr>
      </w:pPr>
    </w:p>
    <w:p w:rsidR="00EB2D23" w:rsidRDefault="00287B19" w:rsidP="00415463">
      <w:pPr>
        <w:pStyle w:val="Estndard"/>
        <w:tabs>
          <w:tab w:val="left" w:pos="2835"/>
        </w:tabs>
        <w:rPr>
          <w:color w:val="auto"/>
          <w:sz w:val="20"/>
          <w:szCs w:val="20"/>
          <w:u w:color="FF0000"/>
          <w:lang w:val="ca-ES"/>
        </w:rPr>
      </w:pPr>
      <w:r>
        <w:rPr>
          <w:color w:val="auto"/>
          <w:sz w:val="20"/>
          <w:szCs w:val="20"/>
          <w:lang w:val="ca-ES"/>
        </w:rPr>
        <w:t>22</w:t>
      </w:r>
      <w:r w:rsidR="007F2F59" w:rsidRPr="001665DE">
        <w:rPr>
          <w:color w:val="auto"/>
          <w:sz w:val="20"/>
          <w:szCs w:val="20"/>
          <w:lang w:val="ca-ES"/>
        </w:rPr>
        <w:t xml:space="preserve"> </w:t>
      </w:r>
      <w:r w:rsidR="000D04A4" w:rsidRPr="001665DE">
        <w:rPr>
          <w:color w:val="auto"/>
          <w:sz w:val="20"/>
          <w:szCs w:val="20"/>
          <w:lang w:val="ca-ES"/>
        </w:rPr>
        <w:t xml:space="preserve">de </w:t>
      </w:r>
      <w:r w:rsidR="007F2F59" w:rsidRPr="001665DE">
        <w:rPr>
          <w:color w:val="auto"/>
          <w:sz w:val="20"/>
          <w:szCs w:val="20"/>
          <w:lang w:val="ca-ES"/>
        </w:rPr>
        <w:t>novembre</w:t>
      </w:r>
      <w:r w:rsidR="000D04A4" w:rsidRPr="001665DE">
        <w:rPr>
          <w:color w:val="auto"/>
          <w:sz w:val="20"/>
          <w:szCs w:val="20"/>
          <w:lang w:val="ca-ES"/>
        </w:rPr>
        <w:t>:</w:t>
      </w:r>
      <w:r w:rsidR="000D04A4" w:rsidRPr="001665DE">
        <w:rPr>
          <w:color w:val="auto"/>
          <w:sz w:val="20"/>
          <w:szCs w:val="20"/>
          <w:lang w:val="ca-ES"/>
        </w:rPr>
        <w:tab/>
      </w:r>
      <w:r w:rsidR="00CD1092" w:rsidRPr="001665DE">
        <w:rPr>
          <w:color w:val="auto"/>
          <w:sz w:val="20"/>
          <w:szCs w:val="20"/>
          <w:lang w:val="ca-ES"/>
        </w:rPr>
        <w:t>R</w:t>
      </w:r>
      <w:r w:rsidR="0062637C" w:rsidRPr="001665DE">
        <w:rPr>
          <w:color w:val="auto"/>
          <w:sz w:val="20"/>
          <w:szCs w:val="20"/>
          <w:u w:color="FF0000"/>
          <w:lang w:val="ca-ES"/>
        </w:rPr>
        <w:t>eclamacions</w:t>
      </w:r>
      <w:r w:rsidR="00CD1092" w:rsidRPr="001665DE">
        <w:rPr>
          <w:color w:val="auto"/>
          <w:sz w:val="20"/>
          <w:szCs w:val="20"/>
          <w:u w:color="FF0000"/>
          <w:lang w:val="ca-ES"/>
        </w:rPr>
        <w:t xml:space="preserve"> a les candidatures provisionals</w:t>
      </w:r>
      <w:r w:rsidR="00C43B7A" w:rsidRPr="001665DE">
        <w:rPr>
          <w:color w:val="auto"/>
          <w:sz w:val="20"/>
          <w:szCs w:val="20"/>
          <w:u w:color="FF0000"/>
          <w:lang w:val="ca-ES"/>
        </w:rPr>
        <w:t>.</w:t>
      </w:r>
    </w:p>
    <w:p w:rsidR="000D04A4" w:rsidRPr="00EB2D23" w:rsidRDefault="000D04A4" w:rsidP="00EB2D23">
      <w:pPr>
        <w:pStyle w:val="Estndard"/>
        <w:tabs>
          <w:tab w:val="left" w:pos="2835"/>
        </w:tabs>
        <w:ind w:left="2835"/>
        <w:rPr>
          <w:color w:val="auto"/>
          <w:sz w:val="20"/>
          <w:szCs w:val="20"/>
          <w:u w:color="FF0000"/>
          <w:lang w:val="ca-ES"/>
        </w:rPr>
      </w:pPr>
      <w:r w:rsidRPr="001665DE">
        <w:rPr>
          <w:color w:val="auto"/>
          <w:sz w:val="20"/>
          <w:szCs w:val="20"/>
          <w:lang w:val="ca-ES"/>
        </w:rPr>
        <w:t>Publicació definitiva de candidatures</w:t>
      </w:r>
      <w:r w:rsidR="00C43B7A" w:rsidRPr="001665DE">
        <w:rPr>
          <w:color w:val="auto"/>
          <w:sz w:val="20"/>
          <w:szCs w:val="20"/>
          <w:lang w:val="ca-ES"/>
        </w:rPr>
        <w:t>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0F4140" w:rsidRPr="001665DE" w:rsidRDefault="000F4140">
      <w:pPr>
        <w:pStyle w:val="Estndard"/>
        <w:ind w:left="2832" w:hanging="2832"/>
        <w:rPr>
          <w:sz w:val="20"/>
          <w:szCs w:val="20"/>
          <w:lang w:val="ca-ES"/>
        </w:rPr>
      </w:pPr>
    </w:p>
    <w:p w:rsidR="00381A14" w:rsidRPr="001665DE" w:rsidRDefault="00980BEA">
      <w:pPr>
        <w:pStyle w:val="Estndard"/>
        <w:ind w:left="2832" w:hanging="283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Fins al 23 de </w:t>
      </w:r>
      <w:r w:rsidR="00381A14" w:rsidRPr="001665DE">
        <w:rPr>
          <w:sz w:val="20"/>
          <w:szCs w:val="20"/>
          <w:lang w:val="ca-ES"/>
        </w:rPr>
        <w:t>novembre:</w:t>
      </w:r>
      <w:r w:rsidR="00381A14" w:rsidRPr="001665DE">
        <w:rPr>
          <w:sz w:val="20"/>
          <w:szCs w:val="20"/>
          <w:lang w:val="ca-ES"/>
        </w:rPr>
        <w:tab/>
        <w:t>Presentació al Director de sol·licituds per a actuar com a supervisor a les votacions.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381A14" w:rsidRPr="001665DE" w:rsidRDefault="00381A14" w:rsidP="00381A14">
      <w:pPr>
        <w:pStyle w:val="Estndard"/>
        <w:rPr>
          <w:color w:val="auto"/>
          <w:sz w:val="20"/>
          <w:szCs w:val="20"/>
          <w:lang w:val="ca-ES"/>
        </w:rPr>
      </w:pPr>
    </w:p>
    <w:p w:rsidR="00AE42F4" w:rsidRPr="001665DE" w:rsidRDefault="00B7432D" w:rsidP="00C43B7A">
      <w:pPr>
        <w:pStyle w:val="Estndard"/>
        <w:ind w:left="2832" w:hanging="2832"/>
        <w:rPr>
          <w:b/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2</w:t>
      </w:r>
      <w:r w:rsidR="00980BEA">
        <w:rPr>
          <w:sz w:val="20"/>
          <w:szCs w:val="20"/>
          <w:lang w:val="ca-ES"/>
        </w:rPr>
        <w:t>8</w:t>
      </w:r>
      <w:r w:rsidR="00AE42F4" w:rsidRPr="001665DE">
        <w:rPr>
          <w:sz w:val="20"/>
          <w:szCs w:val="20"/>
          <w:lang w:val="ca-ES"/>
        </w:rPr>
        <w:t xml:space="preserve"> i 2</w:t>
      </w:r>
      <w:r w:rsidR="00980BEA">
        <w:rPr>
          <w:sz w:val="20"/>
          <w:szCs w:val="20"/>
          <w:lang w:val="ca-ES"/>
        </w:rPr>
        <w:t>9</w:t>
      </w:r>
      <w:r w:rsidR="006B6814" w:rsidRPr="001665DE">
        <w:rPr>
          <w:sz w:val="20"/>
          <w:szCs w:val="20"/>
          <w:lang w:val="ca-ES"/>
        </w:rPr>
        <w:t xml:space="preserve"> de </w:t>
      </w:r>
      <w:r w:rsidRPr="001665DE">
        <w:rPr>
          <w:sz w:val="20"/>
          <w:szCs w:val="20"/>
          <w:lang w:val="ca-ES"/>
        </w:rPr>
        <w:t>novembre</w:t>
      </w:r>
      <w:r w:rsidR="006B6814" w:rsidRPr="001665DE">
        <w:rPr>
          <w:sz w:val="20"/>
          <w:szCs w:val="20"/>
          <w:lang w:val="ca-ES"/>
        </w:rPr>
        <w:t>:</w:t>
      </w:r>
      <w:r w:rsidR="000D04A4" w:rsidRPr="001665DE">
        <w:rPr>
          <w:sz w:val="20"/>
          <w:szCs w:val="20"/>
          <w:lang w:val="ca-ES"/>
        </w:rPr>
        <w:tab/>
      </w:r>
      <w:r w:rsidR="00AE42F4" w:rsidRPr="001665DE">
        <w:rPr>
          <w:b/>
          <w:sz w:val="20"/>
          <w:szCs w:val="20"/>
          <w:lang w:val="ca-ES"/>
        </w:rPr>
        <w:t>Període electoral:</w:t>
      </w:r>
    </w:p>
    <w:p w:rsidR="00AE42F4" w:rsidRPr="001665DE" w:rsidRDefault="00AE42F4" w:rsidP="00AE42F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Professorat:</w:t>
      </w:r>
      <w:r w:rsidRPr="001665DE">
        <w:rPr>
          <w:sz w:val="20"/>
          <w:szCs w:val="20"/>
          <w:lang w:val="ca-ES"/>
        </w:rPr>
        <w:tab/>
        <w:t>2</w:t>
      </w:r>
      <w:r w:rsidR="00980BEA">
        <w:rPr>
          <w:sz w:val="20"/>
          <w:szCs w:val="20"/>
          <w:lang w:val="ca-ES"/>
        </w:rPr>
        <w:t>8</w:t>
      </w:r>
      <w:r w:rsidRPr="001665DE">
        <w:rPr>
          <w:sz w:val="20"/>
          <w:szCs w:val="20"/>
          <w:lang w:val="ca-ES"/>
        </w:rPr>
        <w:t xml:space="preserve"> de novembre, a les 14:30 h </w:t>
      </w:r>
      <w:r w:rsidRPr="001665DE">
        <w:rPr>
          <w:sz w:val="20"/>
          <w:szCs w:val="20"/>
          <w:u w:color="FF0000"/>
          <w:lang w:val="ca-ES"/>
        </w:rPr>
        <w:t>(claustre extraordinari).</w:t>
      </w:r>
    </w:p>
    <w:p w:rsidR="00AE42F4" w:rsidRPr="001665DE" w:rsidRDefault="00AE42F4" w:rsidP="00AE42F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 xml:space="preserve">Pares i Mares: </w:t>
      </w:r>
      <w:r w:rsidRPr="001665DE">
        <w:rPr>
          <w:sz w:val="20"/>
          <w:szCs w:val="20"/>
          <w:lang w:val="ca-ES"/>
        </w:rPr>
        <w:tab/>
        <w:t>2</w:t>
      </w:r>
      <w:r w:rsidR="00980BEA">
        <w:rPr>
          <w:sz w:val="20"/>
          <w:szCs w:val="20"/>
          <w:lang w:val="ca-ES"/>
        </w:rPr>
        <w:t>9</w:t>
      </w:r>
      <w:r w:rsidRPr="001665DE">
        <w:rPr>
          <w:sz w:val="20"/>
          <w:szCs w:val="20"/>
          <w:lang w:val="ca-ES"/>
        </w:rPr>
        <w:t xml:space="preserve"> de novembre, d’11:30h a 1</w:t>
      </w:r>
      <w:r w:rsidR="00980BEA">
        <w:rPr>
          <w:sz w:val="20"/>
          <w:szCs w:val="20"/>
          <w:lang w:val="ca-ES"/>
        </w:rPr>
        <w:t>7</w:t>
      </w:r>
      <w:r w:rsidRPr="001665DE">
        <w:rPr>
          <w:sz w:val="20"/>
          <w:szCs w:val="20"/>
          <w:lang w:val="ca-ES"/>
        </w:rPr>
        <w:t>.30h (sala de reunions).</w:t>
      </w:r>
    </w:p>
    <w:p w:rsidR="00AE42F4" w:rsidRDefault="00AE42F4" w:rsidP="00AE42F4">
      <w:pPr>
        <w:pStyle w:val="Estndard"/>
        <w:numPr>
          <w:ilvl w:val="0"/>
          <w:numId w:val="6"/>
        </w:numPr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 xml:space="preserve">Alumnat: </w:t>
      </w:r>
      <w:r w:rsidRPr="001665DE">
        <w:rPr>
          <w:sz w:val="20"/>
          <w:szCs w:val="20"/>
          <w:lang w:val="ca-ES"/>
        </w:rPr>
        <w:tab/>
        <w:t>2</w:t>
      </w:r>
      <w:r w:rsidR="00980BEA">
        <w:rPr>
          <w:sz w:val="20"/>
          <w:szCs w:val="20"/>
          <w:lang w:val="ca-ES"/>
        </w:rPr>
        <w:t>9</w:t>
      </w:r>
      <w:r w:rsidRPr="001665DE">
        <w:rPr>
          <w:sz w:val="20"/>
          <w:szCs w:val="20"/>
          <w:lang w:val="ca-ES"/>
        </w:rPr>
        <w:t xml:space="preserve"> de novembre, d’11:30h a 14.30h (sala de reunions).</w:t>
      </w:r>
    </w:p>
    <w:p w:rsidR="00980BEA" w:rsidRPr="001665DE" w:rsidRDefault="00980BEA" w:rsidP="00980BEA">
      <w:pPr>
        <w:pStyle w:val="Estndard"/>
        <w:numPr>
          <w:ilvl w:val="0"/>
          <w:numId w:val="6"/>
        </w:numPr>
        <w:tabs>
          <w:tab w:val="left" w:pos="4962"/>
        </w:tabs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PAS:</w:t>
      </w:r>
      <w:r>
        <w:rPr>
          <w:sz w:val="20"/>
          <w:szCs w:val="20"/>
          <w:lang w:val="ca-ES"/>
        </w:rPr>
        <w:tab/>
      </w:r>
      <w:r w:rsidRPr="001665DE">
        <w:rPr>
          <w:sz w:val="20"/>
          <w:szCs w:val="20"/>
          <w:lang w:val="ca-ES"/>
        </w:rPr>
        <w:t>2</w:t>
      </w:r>
      <w:r>
        <w:rPr>
          <w:sz w:val="20"/>
          <w:szCs w:val="20"/>
          <w:lang w:val="ca-ES"/>
        </w:rPr>
        <w:t>8</w:t>
      </w:r>
      <w:r w:rsidRPr="001665DE">
        <w:rPr>
          <w:sz w:val="20"/>
          <w:szCs w:val="20"/>
          <w:lang w:val="ca-ES"/>
        </w:rPr>
        <w:t xml:space="preserve"> de novembre, d’11:</w:t>
      </w:r>
      <w:r>
        <w:rPr>
          <w:sz w:val="20"/>
          <w:szCs w:val="20"/>
          <w:lang w:val="ca-ES"/>
        </w:rPr>
        <w:t>0</w:t>
      </w:r>
      <w:r w:rsidRPr="001665DE">
        <w:rPr>
          <w:sz w:val="20"/>
          <w:szCs w:val="20"/>
          <w:lang w:val="ca-ES"/>
        </w:rPr>
        <w:t>0h a 1</w:t>
      </w:r>
      <w:r>
        <w:rPr>
          <w:sz w:val="20"/>
          <w:szCs w:val="20"/>
          <w:lang w:val="ca-ES"/>
        </w:rPr>
        <w:t>1</w:t>
      </w:r>
      <w:r w:rsidRPr="001665DE">
        <w:rPr>
          <w:sz w:val="20"/>
          <w:szCs w:val="20"/>
          <w:lang w:val="ca-ES"/>
        </w:rPr>
        <w:t>.30h (sala de reunions).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73202B" w:rsidRPr="001665DE" w:rsidRDefault="0073202B" w:rsidP="0073202B">
      <w:pPr>
        <w:pStyle w:val="Estndard"/>
        <w:rPr>
          <w:sz w:val="20"/>
          <w:szCs w:val="20"/>
          <w:lang w:val="ca-ES"/>
        </w:rPr>
      </w:pPr>
    </w:p>
    <w:p w:rsidR="0062637C" w:rsidRPr="00980BEA" w:rsidRDefault="00980BEA" w:rsidP="00980BEA">
      <w:pPr>
        <w:pStyle w:val="Estndard"/>
        <w:ind w:left="2832" w:hanging="2832"/>
        <w:rPr>
          <w:color w:val="auto"/>
          <w:sz w:val="20"/>
          <w:szCs w:val="20"/>
          <w:u w:color="FF0000"/>
          <w:lang w:val="ca-ES"/>
        </w:rPr>
      </w:pPr>
      <w:r>
        <w:rPr>
          <w:color w:val="auto"/>
          <w:sz w:val="20"/>
          <w:szCs w:val="20"/>
          <w:lang w:val="ca-ES"/>
        </w:rPr>
        <w:t>30</w:t>
      </w:r>
      <w:r w:rsidR="0062637C" w:rsidRPr="001665DE">
        <w:rPr>
          <w:color w:val="auto"/>
          <w:sz w:val="20"/>
          <w:szCs w:val="20"/>
          <w:lang w:val="ca-ES"/>
        </w:rPr>
        <w:t xml:space="preserve"> de</w:t>
      </w:r>
      <w:r w:rsidR="00B7432D" w:rsidRPr="001665DE">
        <w:rPr>
          <w:color w:val="auto"/>
          <w:sz w:val="20"/>
          <w:szCs w:val="20"/>
          <w:lang w:val="ca-ES"/>
        </w:rPr>
        <w:t xml:space="preserve"> novembre</w:t>
      </w:r>
      <w:r w:rsidR="0062637C" w:rsidRPr="001665DE">
        <w:rPr>
          <w:color w:val="auto"/>
          <w:sz w:val="20"/>
          <w:szCs w:val="20"/>
          <w:lang w:val="ca-ES"/>
        </w:rPr>
        <w:t>:</w:t>
      </w:r>
      <w:r w:rsidR="0062637C" w:rsidRPr="001665DE">
        <w:rPr>
          <w:color w:val="auto"/>
          <w:sz w:val="20"/>
          <w:szCs w:val="20"/>
          <w:lang w:val="ca-ES"/>
        </w:rPr>
        <w:tab/>
      </w:r>
      <w:r w:rsidR="0093315F" w:rsidRPr="001665DE">
        <w:rPr>
          <w:color w:val="auto"/>
          <w:sz w:val="20"/>
          <w:szCs w:val="20"/>
          <w:lang w:val="ca-ES"/>
        </w:rPr>
        <w:t>Publicació de</w:t>
      </w:r>
      <w:r w:rsidR="0062637C" w:rsidRPr="001665DE">
        <w:rPr>
          <w:color w:val="auto"/>
          <w:sz w:val="20"/>
          <w:szCs w:val="20"/>
          <w:u w:color="008000"/>
          <w:lang w:val="ca-ES"/>
        </w:rPr>
        <w:t xml:space="preserve"> les </w:t>
      </w:r>
      <w:r w:rsidR="0062637C" w:rsidRPr="001665DE">
        <w:rPr>
          <w:color w:val="auto"/>
          <w:sz w:val="20"/>
          <w:szCs w:val="20"/>
          <w:u w:color="FF0000"/>
          <w:lang w:val="ca-ES"/>
        </w:rPr>
        <w:t xml:space="preserve">actes </w:t>
      </w:r>
      <w:r w:rsidR="0062637C" w:rsidRPr="001665DE">
        <w:rPr>
          <w:color w:val="auto"/>
          <w:sz w:val="20"/>
          <w:szCs w:val="20"/>
          <w:u w:color="008000"/>
          <w:lang w:val="ca-ES"/>
        </w:rPr>
        <w:t xml:space="preserve">dels </w:t>
      </w:r>
      <w:r w:rsidR="0062637C" w:rsidRPr="001665DE">
        <w:rPr>
          <w:color w:val="auto"/>
          <w:sz w:val="20"/>
          <w:szCs w:val="20"/>
          <w:u w:color="FF0000"/>
          <w:lang w:val="ca-ES"/>
        </w:rPr>
        <w:t>resultats</w:t>
      </w:r>
      <w:r>
        <w:rPr>
          <w:color w:val="auto"/>
          <w:sz w:val="20"/>
          <w:szCs w:val="20"/>
          <w:u w:color="FF0000"/>
          <w:lang w:val="ca-ES"/>
        </w:rPr>
        <w:t xml:space="preserve"> </w:t>
      </w:r>
      <w:r w:rsidR="0062637C" w:rsidRPr="001665DE">
        <w:rPr>
          <w:color w:val="auto"/>
          <w:sz w:val="20"/>
          <w:szCs w:val="20"/>
          <w:u w:color="FF0000"/>
          <w:lang w:val="ca-ES"/>
        </w:rPr>
        <w:t xml:space="preserve">(proclamació </w:t>
      </w:r>
      <w:r w:rsidR="0062637C" w:rsidRPr="001665DE">
        <w:rPr>
          <w:color w:val="auto"/>
          <w:sz w:val="20"/>
          <w:szCs w:val="20"/>
          <w:u w:color="008000"/>
          <w:lang w:val="ca-ES"/>
        </w:rPr>
        <w:t xml:space="preserve">dels representants </w:t>
      </w:r>
      <w:r w:rsidR="0062637C" w:rsidRPr="001665DE">
        <w:rPr>
          <w:color w:val="auto"/>
          <w:sz w:val="20"/>
          <w:szCs w:val="20"/>
          <w:u w:color="FF0000"/>
          <w:lang w:val="ca-ES"/>
        </w:rPr>
        <w:t xml:space="preserve">elegits, una vegada resolts </w:t>
      </w:r>
      <w:r w:rsidR="0062637C" w:rsidRPr="001665DE">
        <w:rPr>
          <w:color w:val="auto"/>
          <w:sz w:val="20"/>
          <w:szCs w:val="20"/>
          <w:u w:color="008000"/>
          <w:lang w:val="ca-ES"/>
        </w:rPr>
        <w:t>els possibles dubtes i reclamacions)</w:t>
      </w:r>
      <w:r w:rsidR="0073202B" w:rsidRPr="001665DE">
        <w:rPr>
          <w:color w:val="auto"/>
          <w:sz w:val="20"/>
          <w:szCs w:val="20"/>
          <w:u w:color="008000"/>
          <w:lang w:val="ca-ES"/>
        </w:rPr>
        <w:t>.</w:t>
      </w:r>
    </w:p>
    <w:p w:rsidR="00415463" w:rsidRPr="001665DE" w:rsidRDefault="00415463" w:rsidP="00415463">
      <w:pPr>
        <w:pStyle w:val="Estndard"/>
        <w:jc w:val="both"/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______________________________________________________________________________________</w:t>
      </w:r>
      <w:r>
        <w:rPr>
          <w:sz w:val="20"/>
          <w:szCs w:val="20"/>
          <w:lang w:val="ca-ES"/>
        </w:rPr>
        <w:t>_________</w:t>
      </w:r>
      <w:r w:rsidRPr="001665DE">
        <w:rPr>
          <w:sz w:val="20"/>
          <w:szCs w:val="20"/>
          <w:lang w:val="ca-ES"/>
        </w:rPr>
        <w:t>_</w:t>
      </w:r>
    </w:p>
    <w:p w:rsidR="0073202B" w:rsidRPr="001665DE" w:rsidRDefault="0073202B" w:rsidP="003F2724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</w:p>
    <w:p w:rsidR="00E70136" w:rsidRPr="001665DE" w:rsidRDefault="00B7432D" w:rsidP="003F2724">
      <w:pPr>
        <w:pStyle w:val="Estndard"/>
        <w:tabs>
          <w:tab w:val="left" w:pos="2835"/>
        </w:tabs>
        <w:rPr>
          <w:sz w:val="20"/>
          <w:szCs w:val="20"/>
          <w:lang w:val="ca-ES"/>
        </w:rPr>
      </w:pPr>
      <w:r w:rsidRPr="001665DE">
        <w:rPr>
          <w:sz w:val="20"/>
          <w:szCs w:val="20"/>
          <w:lang w:val="ca-ES"/>
        </w:rPr>
        <w:t>1</w:t>
      </w:r>
      <w:r w:rsidR="00980BEA">
        <w:rPr>
          <w:sz w:val="20"/>
          <w:szCs w:val="20"/>
          <w:lang w:val="ca-ES"/>
        </w:rPr>
        <w:t>9</w:t>
      </w:r>
      <w:r w:rsidR="000F4140" w:rsidRPr="001665DE">
        <w:rPr>
          <w:sz w:val="20"/>
          <w:szCs w:val="20"/>
          <w:lang w:val="ca-ES"/>
        </w:rPr>
        <w:t xml:space="preserve"> de </w:t>
      </w:r>
      <w:r w:rsidRPr="001665DE">
        <w:rPr>
          <w:sz w:val="20"/>
          <w:szCs w:val="20"/>
          <w:lang w:val="ca-ES"/>
        </w:rPr>
        <w:t>desembre</w:t>
      </w:r>
      <w:r w:rsidR="000F4140" w:rsidRPr="001665DE">
        <w:rPr>
          <w:sz w:val="20"/>
          <w:szCs w:val="20"/>
          <w:lang w:val="ca-ES"/>
        </w:rPr>
        <w:t xml:space="preserve">: </w:t>
      </w:r>
      <w:r w:rsidR="000F4140" w:rsidRPr="001665DE">
        <w:rPr>
          <w:sz w:val="20"/>
          <w:szCs w:val="20"/>
          <w:lang w:val="ca-ES"/>
        </w:rPr>
        <w:tab/>
      </w:r>
      <w:r w:rsidR="000F4140" w:rsidRPr="001665DE">
        <w:rPr>
          <w:b/>
          <w:sz w:val="20"/>
          <w:szCs w:val="20"/>
          <w:lang w:val="ca-ES"/>
        </w:rPr>
        <w:t>Constitució del</w:t>
      </w:r>
      <w:r w:rsidR="0062637C" w:rsidRPr="001665DE">
        <w:rPr>
          <w:b/>
          <w:sz w:val="20"/>
          <w:szCs w:val="20"/>
          <w:lang w:val="ca-ES"/>
        </w:rPr>
        <w:t xml:space="preserve"> nou </w:t>
      </w:r>
      <w:r w:rsidR="000F4140" w:rsidRPr="001665DE">
        <w:rPr>
          <w:b/>
          <w:sz w:val="20"/>
          <w:szCs w:val="20"/>
          <w:lang w:val="ca-ES"/>
        </w:rPr>
        <w:t>Consell Escolar</w:t>
      </w:r>
      <w:r w:rsidR="00C43B7A" w:rsidRPr="001665DE">
        <w:rPr>
          <w:b/>
          <w:sz w:val="20"/>
          <w:szCs w:val="20"/>
          <w:lang w:val="ca-ES"/>
        </w:rPr>
        <w:t>.</w:t>
      </w:r>
    </w:p>
    <w:sectPr w:rsidR="00E70136" w:rsidRPr="001665DE" w:rsidSect="00415463">
      <w:pgSz w:w="11907" w:h="16840" w:code="9"/>
      <w:pgMar w:top="284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426"/>
    <w:multiLevelType w:val="hybridMultilevel"/>
    <w:tmpl w:val="3BB614AE"/>
    <w:lvl w:ilvl="0" w:tplc="4CDAB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DB3"/>
    <w:multiLevelType w:val="hybridMultilevel"/>
    <w:tmpl w:val="A3EE798A"/>
    <w:lvl w:ilvl="0" w:tplc="F1FABB44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D04C6"/>
    <w:multiLevelType w:val="hybridMultilevel"/>
    <w:tmpl w:val="99D88566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3FDC1439"/>
    <w:multiLevelType w:val="hybridMultilevel"/>
    <w:tmpl w:val="89643DCE"/>
    <w:lvl w:ilvl="0" w:tplc="7AB83FBE">
      <w:start w:val="4"/>
      <w:numFmt w:val="decimal"/>
      <w:lvlText w:val="(%1"/>
      <w:lvlJc w:val="left"/>
      <w:pPr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7701C"/>
    <w:multiLevelType w:val="hybridMultilevel"/>
    <w:tmpl w:val="6DAC0224"/>
    <w:lvl w:ilvl="0" w:tplc="F60A8A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40E46"/>
    <w:multiLevelType w:val="hybridMultilevel"/>
    <w:tmpl w:val="4E2C8478"/>
    <w:lvl w:ilvl="0" w:tplc="E2E4FDF6">
      <w:start w:val="11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docVars>
    <w:docVar w:name="pdwd3b900e8" w:val="129655768"/>
    <w:docVar w:name="pdwd3b9efc8" w:val="64420336"/>
    <w:docVar w:name="pdwd42d2e88" w:val="64189432"/>
  </w:docVars>
  <w:rsids>
    <w:rsidRoot w:val="0062637C"/>
    <w:rsid w:val="000024D2"/>
    <w:rsid w:val="00004A91"/>
    <w:rsid w:val="000518C0"/>
    <w:rsid w:val="00057B06"/>
    <w:rsid w:val="000A7156"/>
    <w:rsid w:val="000D04A4"/>
    <w:rsid w:val="000F4140"/>
    <w:rsid w:val="0012249D"/>
    <w:rsid w:val="00136D91"/>
    <w:rsid w:val="00142CB3"/>
    <w:rsid w:val="001665DE"/>
    <w:rsid w:val="00193D5A"/>
    <w:rsid w:val="002825A4"/>
    <w:rsid w:val="00287B19"/>
    <w:rsid w:val="002D6F6A"/>
    <w:rsid w:val="002E6B4B"/>
    <w:rsid w:val="00381A14"/>
    <w:rsid w:val="003850F2"/>
    <w:rsid w:val="003B0354"/>
    <w:rsid w:val="003B263D"/>
    <w:rsid w:val="003E4C04"/>
    <w:rsid w:val="003F18A1"/>
    <w:rsid w:val="003F2724"/>
    <w:rsid w:val="004110B4"/>
    <w:rsid w:val="00415463"/>
    <w:rsid w:val="00417C16"/>
    <w:rsid w:val="00461BEB"/>
    <w:rsid w:val="004924A5"/>
    <w:rsid w:val="004976DA"/>
    <w:rsid w:val="004C1C0E"/>
    <w:rsid w:val="004D0916"/>
    <w:rsid w:val="004F56CE"/>
    <w:rsid w:val="005213BA"/>
    <w:rsid w:val="00596A2D"/>
    <w:rsid w:val="005C692D"/>
    <w:rsid w:val="005E62F4"/>
    <w:rsid w:val="00606980"/>
    <w:rsid w:val="00616E0E"/>
    <w:rsid w:val="00625F59"/>
    <w:rsid w:val="0062637C"/>
    <w:rsid w:val="00646F38"/>
    <w:rsid w:val="006649D1"/>
    <w:rsid w:val="00684938"/>
    <w:rsid w:val="00686EB4"/>
    <w:rsid w:val="006A4B78"/>
    <w:rsid w:val="006B6814"/>
    <w:rsid w:val="006F6431"/>
    <w:rsid w:val="0073202B"/>
    <w:rsid w:val="00761BA8"/>
    <w:rsid w:val="007663F1"/>
    <w:rsid w:val="00773E9A"/>
    <w:rsid w:val="00775202"/>
    <w:rsid w:val="007802FC"/>
    <w:rsid w:val="007B2E49"/>
    <w:rsid w:val="007F2F59"/>
    <w:rsid w:val="00814FF5"/>
    <w:rsid w:val="008F4842"/>
    <w:rsid w:val="009225F2"/>
    <w:rsid w:val="0093315F"/>
    <w:rsid w:val="00933F57"/>
    <w:rsid w:val="00956D9E"/>
    <w:rsid w:val="009713CA"/>
    <w:rsid w:val="00980BEA"/>
    <w:rsid w:val="009F2920"/>
    <w:rsid w:val="009F5A0A"/>
    <w:rsid w:val="00A161D0"/>
    <w:rsid w:val="00A221FD"/>
    <w:rsid w:val="00A22373"/>
    <w:rsid w:val="00A5118C"/>
    <w:rsid w:val="00AA0BC5"/>
    <w:rsid w:val="00AE42F4"/>
    <w:rsid w:val="00B12C69"/>
    <w:rsid w:val="00B15E04"/>
    <w:rsid w:val="00B25FFA"/>
    <w:rsid w:val="00B5472B"/>
    <w:rsid w:val="00B7432D"/>
    <w:rsid w:val="00BB7E18"/>
    <w:rsid w:val="00C01F12"/>
    <w:rsid w:val="00C43B7A"/>
    <w:rsid w:val="00C62BE2"/>
    <w:rsid w:val="00C657BF"/>
    <w:rsid w:val="00C70722"/>
    <w:rsid w:val="00CD1092"/>
    <w:rsid w:val="00CF6D31"/>
    <w:rsid w:val="00D12152"/>
    <w:rsid w:val="00D22999"/>
    <w:rsid w:val="00D30BA8"/>
    <w:rsid w:val="00D32968"/>
    <w:rsid w:val="00D53298"/>
    <w:rsid w:val="00D667A3"/>
    <w:rsid w:val="00D67BFC"/>
    <w:rsid w:val="00D915EC"/>
    <w:rsid w:val="00DC1C90"/>
    <w:rsid w:val="00E03836"/>
    <w:rsid w:val="00E51E1C"/>
    <w:rsid w:val="00E70136"/>
    <w:rsid w:val="00EA2180"/>
    <w:rsid w:val="00EB2D23"/>
    <w:rsid w:val="00EF7C0F"/>
    <w:rsid w:val="00F00CE7"/>
    <w:rsid w:val="00F3607C"/>
    <w:rsid w:val="00F45C00"/>
    <w:rsid w:val="00F747F5"/>
    <w:rsid w:val="00F74F2B"/>
    <w:rsid w:val="00F81C19"/>
    <w:rsid w:val="00FC5ED2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B"/>
    <w:pPr>
      <w:widowControl w:val="0"/>
      <w:autoSpaceDE w:val="0"/>
      <w:autoSpaceDN w:val="0"/>
    </w:pPr>
    <w:rPr>
      <w:rFonts w:ascii="Times New Roman" w:hAnsi="Times New Roman"/>
      <w:lang w:val="ca-ES"/>
    </w:rPr>
  </w:style>
  <w:style w:type="paragraph" w:styleId="Ttulo4">
    <w:name w:val="heading 4"/>
    <w:basedOn w:val="Normal"/>
    <w:next w:val="Normal"/>
    <w:link w:val="Ttulo4Car"/>
    <w:qFormat/>
    <w:rsid w:val="0073202B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6"/>
    </w:rPr>
  </w:style>
  <w:style w:type="paragraph" w:styleId="Ttulo5">
    <w:name w:val="heading 5"/>
    <w:basedOn w:val="Normal"/>
    <w:next w:val="Normal"/>
    <w:link w:val="Ttulo5Car"/>
    <w:qFormat/>
    <w:rsid w:val="0073202B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Ttulo6">
    <w:name w:val="heading 6"/>
    <w:basedOn w:val="Normal"/>
    <w:next w:val="Normal"/>
    <w:link w:val="Ttulo6Car"/>
    <w:qFormat/>
    <w:rsid w:val="0073202B"/>
    <w:pPr>
      <w:keepNext/>
      <w:jc w:val="right"/>
      <w:outlineLvl w:val="5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2E6B4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B4B"/>
    <w:rPr>
      <w:rFonts w:ascii="Times New Roman" w:hAnsi="Times New Roman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rsid w:val="002E6B4B"/>
    <w:rPr>
      <w:vertAlign w:val="superscript"/>
    </w:rPr>
  </w:style>
  <w:style w:type="paragraph" w:customStyle="1" w:styleId="Estndard">
    <w:name w:val="Estàndard"/>
    <w:uiPriority w:val="99"/>
    <w:rsid w:val="002E6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detaula">
    <w:name w:val="Text de taula"/>
    <w:uiPriority w:val="99"/>
    <w:rsid w:val="002E6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FC"/>
    <w:rPr>
      <w:rFonts w:ascii="Tahoma" w:hAnsi="Tahoma" w:cs="Tahoma"/>
      <w:sz w:val="16"/>
      <w:szCs w:val="16"/>
      <w:lang w:val="ca-ES"/>
    </w:rPr>
  </w:style>
  <w:style w:type="character" w:customStyle="1" w:styleId="Ttulo4Car">
    <w:name w:val="Título 4 Car"/>
    <w:basedOn w:val="Fuentedeprrafopredeter"/>
    <w:link w:val="Ttulo4"/>
    <w:rsid w:val="0073202B"/>
    <w:rPr>
      <w:rFonts w:ascii="Arial" w:hAnsi="Arial" w:cs="Arial"/>
      <w:b/>
      <w:bCs/>
      <w:sz w:val="36"/>
      <w:lang w:val="ca-ES"/>
    </w:rPr>
  </w:style>
  <w:style w:type="character" w:customStyle="1" w:styleId="Ttulo5Car">
    <w:name w:val="Título 5 Car"/>
    <w:basedOn w:val="Fuentedeprrafopredeter"/>
    <w:link w:val="Ttulo5"/>
    <w:rsid w:val="0073202B"/>
    <w:rPr>
      <w:rFonts w:ascii="Arial" w:hAnsi="Arial" w:cs="Arial"/>
      <w:b/>
      <w:bCs/>
      <w:sz w:val="40"/>
      <w:lang w:val="ca-ES"/>
    </w:rPr>
  </w:style>
  <w:style w:type="character" w:customStyle="1" w:styleId="Ttulo6Car">
    <w:name w:val="Título 6 Car"/>
    <w:basedOn w:val="Fuentedeprrafopredeter"/>
    <w:link w:val="Ttulo6"/>
    <w:rsid w:val="0073202B"/>
    <w:rPr>
      <w:rFonts w:ascii="Arial" w:hAnsi="Arial" w:cs="Arial"/>
      <w:b/>
      <w:bCs/>
      <w:sz w:val="24"/>
      <w:lang w:val="ca-ES"/>
    </w:rPr>
  </w:style>
  <w:style w:type="character" w:styleId="Hipervnculo">
    <w:name w:val="Hyperlink"/>
    <w:basedOn w:val="Fuentedeprrafopredeter"/>
    <w:semiHidden/>
    <w:rsid w:val="007320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17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DOR\Equip%20directiu\Direcci&#243;\consell%20escolar\calendari%20elecions%20consell%20escolar%2008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 elecions consell escolar 0809</Template>
  <TotalTime>14</TotalTime>
  <Pages>1</Pages>
  <Words>317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Generalitat de Catalunya</Company>
  <LinksUpToDate>false</LinksUpToDate>
  <CharactersWithSpaces>2851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mailto:a8021788@centres.xtec.es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SGTI</dc:creator>
  <cp:keywords>Ethan</cp:keywords>
  <cp:lastModifiedBy>JD</cp:lastModifiedBy>
  <cp:revision>10</cp:revision>
  <cp:lastPrinted>2014-10-21T14:14:00Z</cp:lastPrinted>
  <dcterms:created xsi:type="dcterms:W3CDTF">2014-10-22T08:52:00Z</dcterms:created>
  <dcterms:modified xsi:type="dcterms:W3CDTF">2018-10-16T18:27:00Z</dcterms:modified>
</cp:coreProperties>
</file>